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11007486" w:rsidR="003A545C" w:rsidRPr="00991E06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11304B" w:rsidRPr="0011304B">
        <w:rPr>
          <w:rFonts w:ascii="GHEA Grapalat" w:hAnsi="GHEA Grapalat"/>
          <w:sz w:val="20"/>
          <w:szCs w:val="20"/>
        </w:rPr>
        <w:t>ՀՇԱԺԱԹ-ՄԱԾՁԲ-2026/</w:t>
      </w:r>
      <w:r w:rsidR="00431AAE">
        <w:rPr>
          <w:rFonts w:ascii="GHEA Grapalat" w:hAnsi="GHEA Grapalat"/>
          <w:sz w:val="20"/>
          <w:szCs w:val="20"/>
          <w:lang w:val="en-US"/>
        </w:rPr>
        <w:t>8</w:t>
      </w:r>
      <w:r w:rsidR="009A696A">
        <w:rPr>
          <w:rFonts w:ascii="GHEA Grapalat" w:hAnsi="GHEA Grapalat"/>
          <w:sz w:val="20"/>
          <w:szCs w:val="20"/>
          <w:lang w:val="en-US"/>
        </w:rPr>
        <w:t>1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EDF9B2C" w14:textId="0F4B84F7" w:rsidR="00376DD9" w:rsidRPr="009125C6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</w:t>
      </w:r>
      <w:r w:rsidR="00A8365A" w:rsidRPr="00A8365A">
        <w:rPr>
          <w:rFonts w:ascii="GHEA Grapalat" w:hAnsi="GHEA Grapalat"/>
          <w:sz w:val="20"/>
          <w:szCs w:val="20"/>
        </w:rPr>
        <w:t xml:space="preserve">Музей народного искусства Ованнеса Шарамбеяна </w:t>
      </w:r>
      <w:r w:rsidR="003419B0" w:rsidRPr="003419B0">
        <w:rPr>
          <w:rFonts w:ascii="GHEA Grapalat" w:hAnsi="GHEA Grapalat"/>
          <w:sz w:val="20"/>
          <w:szCs w:val="20"/>
        </w:rPr>
        <w:t>"</w:t>
      </w:r>
      <w:r w:rsidR="00D457E9" w:rsidRPr="00D457E9">
        <w:rPr>
          <w:rFonts w:ascii="GHEA Grapalat" w:hAnsi="GHEA Grapalat"/>
          <w:sz w:val="20"/>
          <w:szCs w:val="20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A8365A" w:rsidRPr="00A8365A">
        <w:rPr>
          <w:rFonts w:ascii="GHEA Grapalat" w:hAnsi="GHEA Grapalat"/>
          <w:sz w:val="20"/>
          <w:szCs w:val="20"/>
        </w:rPr>
        <w:t>ՀՇԱԺԱԹ-ՄԱԾՁԲ-2026/</w:t>
      </w:r>
      <w:r w:rsidR="00431AAE">
        <w:rPr>
          <w:rFonts w:ascii="GHEA Grapalat" w:hAnsi="GHEA Grapalat"/>
          <w:sz w:val="20"/>
          <w:szCs w:val="20"/>
          <w:lang w:val="en-US"/>
        </w:rPr>
        <w:t>8</w:t>
      </w:r>
      <w:r w:rsidR="009A696A">
        <w:rPr>
          <w:rFonts w:ascii="GHEA Grapalat" w:hAnsi="GHEA Grapalat"/>
          <w:sz w:val="20"/>
          <w:szCs w:val="20"/>
          <w:lang w:val="en-US"/>
        </w:rPr>
        <w:t>1</w:t>
      </w:r>
      <w:r w:rsidRPr="007937A7">
        <w:rPr>
          <w:rFonts w:ascii="GHEA Grapalat" w:hAnsi="GHEA Grapalat"/>
          <w:sz w:val="20"/>
          <w:szCs w:val="20"/>
        </w:rPr>
        <w:t xml:space="preserve">, </w:t>
      </w:r>
      <w:r w:rsidR="00376DD9" w:rsidRPr="00376DD9">
        <w:rPr>
          <w:rFonts w:ascii="GHEA Grapalat" w:hAnsi="GHEA Grapalat"/>
          <w:sz w:val="20"/>
          <w:szCs w:val="20"/>
        </w:rPr>
        <w:t xml:space="preserve">организованной с целью приобретения </w:t>
      </w:r>
      <w:r w:rsidR="00835BCD" w:rsidRPr="00835BCD">
        <w:rPr>
          <w:rFonts w:ascii="GHEA Grapalat" w:hAnsi="GHEA Grapalat"/>
          <w:sz w:val="20"/>
          <w:szCs w:val="20"/>
        </w:rPr>
        <w:t>услуги, оказываемые индивидуальными деятелями искусства</w:t>
      </w:r>
      <w:r w:rsidR="00376DD9" w:rsidRPr="00376DD9">
        <w:rPr>
          <w:rFonts w:ascii="GHEA Grapalat" w:hAnsi="GHEA Grapalat"/>
          <w:sz w:val="20"/>
          <w:szCs w:val="20"/>
        </w:rPr>
        <w:t>:</w:t>
      </w:r>
    </w:p>
    <w:p w14:paraId="69F006CE" w14:textId="3A03281A" w:rsidR="00F701BB" w:rsidRDefault="00F701BB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D824EE">
        <w:rPr>
          <w:rFonts w:ascii="GHEA Grapalat" w:hAnsi="GHEA Grapalat"/>
          <w:sz w:val="20"/>
          <w:szCs w:val="20"/>
          <w:lang w:val="en-US"/>
        </w:rPr>
        <w:t>14</w:t>
      </w:r>
      <w:r w:rsidR="00BA21B8" w:rsidRPr="00C977F4">
        <w:rPr>
          <w:rFonts w:ascii="GHEA Grapalat" w:hAnsi="GHEA Grapalat"/>
          <w:sz w:val="20"/>
          <w:szCs w:val="20"/>
        </w:rPr>
        <w:t xml:space="preserve"> </w:t>
      </w:r>
      <w:r w:rsidR="00884051" w:rsidRPr="009125C6">
        <w:rPr>
          <w:rFonts w:ascii="GHEA Grapalat" w:hAnsi="GHEA Grapalat"/>
          <w:sz w:val="20"/>
          <w:szCs w:val="20"/>
          <w:lang w:val="ru-RU"/>
        </w:rPr>
        <w:t>а</w:t>
      </w:r>
      <w:r w:rsidR="00073FC0" w:rsidRPr="00073FC0">
        <w:t xml:space="preserve"> </w:t>
      </w:r>
      <w:r w:rsidR="00B2107D" w:rsidRPr="00B2107D">
        <w:rPr>
          <w:rFonts w:ascii="GHEA Grapalat" w:hAnsi="GHEA Grapalat"/>
          <w:sz w:val="20"/>
          <w:szCs w:val="20"/>
          <w:lang w:val="ru-RU"/>
        </w:rPr>
        <w:t>июль</w:t>
      </w:r>
      <w:r w:rsidR="0050335D" w:rsidRPr="0050335D">
        <w:rPr>
          <w:rFonts w:ascii="GHEA Grapalat" w:hAnsi="GHEA Grapalat"/>
          <w:sz w:val="20"/>
          <w:szCs w:val="20"/>
        </w:rPr>
        <w:t xml:space="preserve"> </w:t>
      </w:r>
      <w:r w:rsidRPr="00DB6EE0">
        <w:rPr>
          <w:rFonts w:ascii="GHEA Grapalat" w:hAnsi="GHEA Grapalat"/>
          <w:sz w:val="20"/>
          <w:szCs w:val="20"/>
        </w:rPr>
        <w:t>202</w:t>
      </w:r>
      <w:r w:rsidR="00CB7776" w:rsidRPr="009125C6">
        <w:rPr>
          <w:rFonts w:ascii="GHEA Grapalat" w:hAnsi="GHEA Grapalat"/>
          <w:sz w:val="20"/>
          <w:szCs w:val="20"/>
          <w:lang w:val="ru-RU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C66A153" w14:textId="09B3E1C0" w:rsidR="00D457E9" w:rsidRPr="00767A2B" w:rsidRDefault="00F701BB" w:rsidP="00D457E9">
      <w:pPr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835BCD" w:rsidRPr="00835BCD">
        <w:rPr>
          <w:sz w:val="20"/>
          <w:szCs w:val="20"/>
        </w:rPr>
        <w:t>Услуги, оказываемые индивидуальными деятелями искусства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468"/>
        <w:gridCol w:w="2610"/>
        <w:gridCol w:w="3257"/>
        <w:gridCol w:w="2274"/>
      </w:tblGrid>
      <w:tr w:rsidR="00F701BB" w:rsidRPr="00F817CE" w14:paraId="7B4E7DE1" w14:textId="77777777" w:rsidTr="00BF6A3E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468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610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3257" w:type="dxa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BF68A2">
        <w:trPr>
          <w:trHeight w:val="476"/>
        </w:trPr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68" w:type="dxa"/>
            <w:vAlign w:val="center"/>
            <w:hideMark/>
          </w:tcPr>
          <w:p w14:paraId="6C7F5A70" w14:textId="20C8C70C" w:rsidR="00F701BB" w:rsidRPr="0078084A" w:rsidRDefault="009A696A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A696A">
              <w:rPr>
                <w:rFonts w:ascii="GHEA Grapalat" w:hAnsi="GHEA Grapalat"/>
                <w:sz w:val="18"/>
                <w:szCs w:val="18"/>
                <w:lang w:val="ru-RU"/>
              </w:rPr>
              <w:t>Кнарик Ервандовна Ервандян</w:t>
            </w:r>
          </w:p>
        </w:tc>
        <w:tc>
          <w:tcPr>
            <w:tcW w:w="2610" w:type="dxa"/>
            <w:vAlign w:val="center"/>
            <w:hideMark/>
          </w:tcPr>
          <w:p w14:paraId="6CBD593F" w14:textId="77777777" w:rsidR="00F701BB" w:rsidRPr="00D457E9" w:rsidRDefault="00F701BB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57" w:type="dxa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768"/>
        <w:gridCol w:w="3192"/>
        <w:gridCol w:w="2713"/>
      </w:tblGrid>
      <w:tr w:rsidR="00F701BB" w:rsidRPr="00D457E9" w14:paraId="40F35520" w14:textId="77777777" w:rsidTr="00C7753F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2768" w:type="dxa"/>
            <w:vAlign w:val="center"/>
            <w:hideMark/>
          </w:tcPr>
          <w:p w14:paraId="4C7916DA" w14:textId="787E0E6A" w:rsidR="00F701BB" w:rsidRPr="00D457E9" w:rsidRDefault="00073FC0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FC0">
              <w:rPr>
                <w:rFonts w:ascii="GHEA Grapalat" w:hAnsi="GHEA Grapalat"/>
                <w:sz w:val="18"/>
                <w:szCs w:val="18"/>
                <w:lang w:val="hy-AM"/>
              </w:rPr>
              <w:t>Саакян Алвард Арутюновна</w:t>
            </w:r>
          </w:p>
        </w:tc>
        <w:tc>
          <w:tcPr>
            <w:tcW w:w="3192" w:type="dxa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78084A" w:rsidRPr="00D457E9" w14:paraId="5DCBF69A" w14:textId="77777777" w:rsidTr="00C7753F">
        <w:trPr>
          <w:trHeight w:val="647"/>
        </w:trPr>
        <w:tc>
          <w:tcPr>
            <w:tcW w:w="0" w:type="auto"/>
            <w:hideMark/>
          </w:tcPr>
          <w:p w14:paraId="521581BE" w14:textId="77777777" w:rsidR="0078084A" w:rsidRPr="00D457E9" w:rsidRDefault="0078084A" w:rsidP="007808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68" w:type="dxa"/>
            <w:vAlign w:val="center"/>
            <w:hideMark/>
          </w:tcPr>
          <w:p w14:paraId="1E1F3D0D" w14:textId="067E7793" w:rsidR="0078084A" w:rsidRPr="00D457E9" w:rsidRDefault="009A696A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696A">
              <w:rPr>
                <w:rFonts w:ascii="GHEA Grapalat" w:hAnsi="GHEA Grapalat"/>
                <w:sz w:val="18"/>
                <w:szCs w:val="18"/>
                <w:lang w:val="ru-RU"/>
              </w:rPr>
              <w:t>Кнарик Ервандовна Ервандян</w:t>
            </w:r>
          </w:p>
        </w:tc>
        <w:tc>
          <w:tcPr>
            <w:tcW w:w="3192" w:type="dxa"/>
            <w:vAlign w:val="center"/>
            <w:hideMark/>
          </w:tcPr>
          <w:p w14:paraId="2F75EC32" w14:textId="77777777" w:rsidR="0078084A" w:rsidRPr="00D457E9" w:rsidRDefault="0078084A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6BE915D4" w:rsidR="0078084A" w:rsidRPr="0078084A" w:rsidRDefault="009A696A" w:rsidP="000215A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A696A">
              <w:rPr>
                <w:rFonts w:ascii="GHEA Grapalat" w:hAnsi="GHEA Grapalat" w:cs="Calibri"/>
                <w:sz w:val="18"/>
                <w:szCs w:val="18"/>
                <w:lang w:val="en-US"/>
              </w:rPr>
              <w:t>256000</w:t>
            </w:r>
          </w:p>
        </w:tc>
      </w:tr>
    </w:tbl>
    <w:p w14:paraId="45340674" w14:textId="77777777" w:rsidR="003419B0" w:rsidRDefault="003419B0" w:rsidP="00F701BB">
      <w:pPr>
        <w:rPr>
          <w:rFonts w:ascii="GHEA Grapalat" w:eastAsia="Times New Roman" w:hAnsi="GHEA Grapalat"/>
          <w:sz w:val="18"/>
          <w:szCs w:val="18"/>
        </w:rPr>
      </w:pP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912895E" w:rsidR="00F701BB" w:rsidRPr="003A545C" w:rsidRDefault="00F701BB" w:rsidP="008E1917">
      <w:pPr>
        <w:pStyle w:val="NormalWeb"/>
        <w:spacing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8E1917" w:rsidRPr="008E1917">
        <w:rPr>
          <w:rFonts w:ascii="GHEA Grapalat" w:hAnsi="GHEA Grapalat"/>
          <w:sz w:val="20"/>
          <w:szCs w:val="20"/>
        </w:rPr>
        <w:t>Лилит Вермишян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297B8D6D" w:rsidR="00F701BB" w:rsidRPr="008E1917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</w:t>
      </w:r>
      <w:r w:rsidR="008E1917">
        <w:rPr>
          <w:rFonts w:ascii="GHEA Grapalat" w:hAnsi="GHEA Grapalat"/>
          <w:sz w:val="20"/>
          <w:szCs w:val="20"/>
          <w:lang w:val="hy-AM"/>
        </w:rPr>
        <w:t>4046961</w:t>
      </w:r>
    </w:p>
    <w:p w14:paraId="3EB81FAA" w14:textId="12E074F8" w:rsidR="00F701BB" w:rsidRPr="009125C6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proofErr w:type="spellStart"/>
      <w:r w:rsidR="008E1917" w:rsidRPr="008E1917">
        <w:rPr>
          <w:rFonts w:ascii="GHEA Grapalat" w:hAnsi="GHEA Grapalat"/>
          <w:sz w:val="20"/>
          <w:szCs w:val="20"/>
          <w:lang w:val="en-US"/>
        </w:rPr>
        <w:t>lilitvermishyan</w:t>
      </w:r>
      <w:r w:rsidR="001F6293">
        <w:rPr>
          <w:rFonts w:ascii="GHEA Grapalat" w:hAnsi="GHEA Grapalat"/>
          <w:sz w:val="20"/>
          <w:szCs w:val="20"/>
          <w:lang w:val="en-US"/>
        </w:rPr>
        <w:t>art</w:t>
      </w:r>
      <w:proofErr w:type="spellEnd"/>
      <w:r w:rsidR="008E1917" w:rsidRPr="008E1917">
        <w:rPr>
          <w:rFonts w:ascii="GHEA Grapalat" w:hAnsi="GHEA Grapalat"/>
          <w:sz w:val="20"/>
          <w:szCs w:val="20"/>
          <w:lang w:val="ru-RU"/>
        </w:rPr>
        <w:t>@</w:t>
      </w:r>
      <w:proofErr w:type="spellStart"/>
      <w:r w:rsidR="001F6293">
        <w:rPr>
          <w:rFonts w:ascii="GHEA Grapalat" w:hAnsi="GHEA Grapalat"/>
          <w:sz w:val="20"/>
          <w:szCs w:val="20"/>
          <w:lang w:val="en-US"/>
        </w:rPr>
        <w:t>gmail</w:t>
      </w:r>
      <w:proofErr w:type="spellEnd"/>
      <w:r w:rsidR="001F6293" w:rsidRPr="009125C6">
        <w:rPr>
          <w:rFonts w:ascii="GHEA Grapalat" w:hAnsi="GHEA Grapalat"/>
          <w:sz w:val="20"/>
          <w:szCs w:val="20"/>
          <w:lang w:val="ru-RU"/>
        </w:rPr>
        <w:t>.</w:t>
      </w:r>
      <w:r w:rsidR="001F6293">
        <w:rPr>
          <w:rFonts w:ascii="GHEA Grapalat" w:hAnsi="GHEA Grapalat"/>
          <w:sz w:val="20"/>
          <w:szCs w:val="20"/>
          <w:lang w:val="en-US"/>
        </w:rPr>
        <w:t>com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30291684" w:rsidR="002B4C87" w:rsidRPr="009125C6" w:rsidRDefault="003A545C" w:rsidP="00D457E9">
      <w:pPr>
        <w:pStyle w:val="NormalWeb"/>
        <w:spacing w:before="0" w:beforeAutospacing="0" w:after="0" w:afterAutospacing="0" w:line="360" w:lineRule="auto"/>
        <w:rPr>
          <w:lang w:val="ru-RU"/>
        </w:rPr>
      </w:pPr>
      <w:r>
        <w:rPr>
          <w:rFonts w:ascii="GHEA Grapalat" w:hAnsi="GHEA Grapalat"/>
          <w:sz w:val="20"/>
          <w:szCs w:val="20"/>
        </w:rPr>
        <w:t>Заказчик</w:t>
      </w:r>
      <w:r w:rsidRPr="009125C6">
        <w:rPr>
          <w:rFonts w:ascii="GHEA Grapalat" w:hAnsi="GHEA Grapalat"/>
          <w:sz w:val="20"/>
          <w:szCs w:val="20"/>
          <w:lang w:val="ru-RU"/>
        </w:rPr>
        <w:t xml:space="preserve">: </w:t>
      </w:r>
      <w:r w:rsidR="00D457E9" w:rsidRPr="007937A7">
        <w:rPr>
          <w:rFonts w:ascii="GHEA Grapalat" w:hAnsi="GHEA Grapalat"/>
          <w:sz w:val="20"/>
          <w:szCs w:val="20"/>
        </w:rPr>
        <w:t>ГНКО</w:t>
      </w:r>
      <w:r w:rsidR="00D457E9" w:rsidRPr="009125C6">
        <w:rPr>
          <w:rFonts w:ascii="GHEA Grapalat" w:hAnsi="GHEA Grapalat"/>
          <w:sz w:val="20"/>
          <w:szCs w:val="20"/>
          <w:lang w:val="ru-RU"/>
        </w:rPr>
        <w:t xml:space="preserve"> «</w:t>
      </w:r>
      <w:r w:rsidR="008B188D" w:rsidRPr="009125C6">
        <w:rPr>
          <w:rFonts w:ascii="GHEA Grapalat" w:hAnsi="GHEA Grapalat"/>
          <w:sz w:val="20"/>
          <w:szCs w:val="20"/>
          <w:lang w:val="ru-RU"/>
        </w:rPr>
        <w:t xml:space="preserve">Музей народного искусства Ованнеса Шарамбеяна </w:t>
      </w:r>
      <w:r w:rsidR="00D457E9" w:rsidRPr="009125C6">
        <w:rPr>
          <w:rFonts w:ascii="GHEA Grapalat" w:hAnsi="GHEA Grapalat"/>
          <w:sz w:val="20"/>
          <w:szCs w:val="20"/>
          <w:lang w:val="ru-RU"/>
        </w:rPr>
        <w:t>»</w:t>
      </w:r>
    </w:p>
    <w:sectPr w:rsidR="002B4C87" w:rsidRPr="009125C6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45C"/>
    <w:rsid w:val="00020C10"/>
    <w:rsid w:val="000215A8"/>
    <w:rsid w:val="00030CFE"/>
    <w:rsid w:val="00046DB9"/>
    <w:rsid w:val="00062301"/>
    <w:rsid w:val="00073FC0"/>
    <w:rsid w:val="000E6F5D"/>
    <w:rsid w:val="0011304B"/>
    <w:rsid w:val="00114B9C"/>
    <w:rsid w:val="001154AE"/>
    <w:rsid w:val="00164022"/>
    <w:rsid w:val="0017381E"/>
    <w:rsid w:val="001F6293"/>
    <w:rsid w:val="00200940"/>
    <w:rsid w:val="00240493"/>
    <w:rsid w:val="00256FB2"/>
    <w:rsid w:val="00277EED"/>
    <w:rsid w:val="00294F9D"/>
    <w:rsid w:val="002A7717"/>
    <w:rsid w:val="002B0A63"/>
    <w:rsid w:val="002B16D0"/>
    <w:rsid w:val="002B4C87"/>
    <w:rsid w:val="00340781"/>
    <w:rsid w:val="003419B0"/>
    <w:rsid w:val="00357F09"/>
    <w:rsid w:val="0036224F"/>
    <w:rsid w:val="00376DD9"/>
    <w:rsid w:val="0039530F"/>
    <w:rsid w:val="0039753C"/>
    <w:rsid w:val="003A545C"/>
    <w:rsid w:val="00417E8B"/>
    <w:rsid w:val="00431AAE"/>
    <w:rsid w:val="00435DA3"/>
    <w:rsid w:val="00444FE1"/>
    <w:rsid w:val="00456B28"/>
    <w:rsid w:val="00476EB1"/>
    <w:rsid w:val="004959B5"/>
    <w:rsid w:val="004E446C"/>
    <w:rsid w:val="004F6402"/>
    <w:rsid w:val="0050335D"/>
    <w:rsid w:val="005372E6"/>
    <w:rsid w:val="0056092D"/>
    <w:rsid w:val="005A150F"/>
    <w:rsid w:val="00620A2C"/>
    <w:rsid w:val="006B7E38"/>
    <w:rsid w:val="006C4C3F"/>
    <w:rsid w:val="007011DF"/>
    <w:rsid w:val="00767A2B"/>
    <w:rsid w:val="0078084A"/>
    <w:rsid w:val="007937A7"/>
    <w:rsid w:val="007938C8"/>
    <w:rsid w:val="007C109C"/>
    <w:rsid w:val="007D64B1"/>
    <w:rsid w:val="007E1278"/>
    <w:rsid w:val="007E7BB2"/>
    <w:rsid w:val="00824403"/>
    <w:rsid w:val="00835BCD"/>
    <w:rsid w:val="00884051"/>
    <w:rsid w:val="00887486"/>
    <w:rsid w:val="00891AB2"/>
    <w:rsid w:val="008B188D"/>
    <w:rsid w:val="008C04F6"/>
    <w:rsid w:val="008C6378"/>
    <w:rsid w:val="008D2625"/>
    <w:rsid w:val="008E1917"/>
    <w:rsid w:val="009125C6"/>
    <w:rsid w:val="00974D38"/>
    <w:rsid w:val="00991E06"/>
    <w:rsid w:val="009A696A"/>
    <w:rsid w:val="009B705A"/>
    <w:rsid w:val="009E207E"/>
    <w:rsid w:val="00A441C1"/>
    <w:rsid w:val="00A8365A"/>
    <w:rsid w:val="00AB4743"/>
    <w:rsid w:val="00AB721E"/>
    <w:rsid w:val="00AD3AA4"/>
    <w:rsid w:val="00B2107D"/>
    <w:rsid w:val="00B858C7"/>
    <w:rsid w:val="00BA21B8"/>
    <w:rsid w:val="00BF3D3D"/>
    <w:rsid w:val="00BF68A2"/>
    <w:rsid w:val="00BF6A3E"/>
    <w:rsid w:val="00C74EF5"/>
    <w:rsid w:val="00C7753F"/>
    <w:rsid w:val="00C977F4"/>
    <w:rsid w:val="00CB7776"/>
    <w:rsid w:val="00CB7EA0"/>
    <w:rsid w:val="00CC62B4"/>
    <w:rsid w:val="00D457E9"/>
    <w:rsid w:val="00D5183F"/>
    <w:rsid w:val="00D824EE"/>
    <w:rsid w:val="00D8364D"/>
    <w:rsid w:val="00DB382D"/>
    <w:rsid w:val="00E33849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docId w15:val="{928B14A4-48F7-4F60-B732-10C1A12C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</cp:lastModifiedBy>
  <cp:revision>51</cp:revision>
  <dcterms:created xsi:type="dcterms:W3CDTF">2025-12-08T21:31:00Z</dcterms:created>
  <dcterms:modified xsi:type="dcterms:W3CDTF">2026-07-14T07:14:00Z</dcterms:modified>
</cp:coreProperties>
</file>